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rFonts w:hint="eastAsia" w:ascii="长城小标宋体" w:hAnsi="长城小标宋体" w:eastAsia="长城小标宋体"/>
          <w:b/>
          <w:snapToGrid w:val="0"/>
          <w:kern w:val="0"/>
          <w:sz w:val="40"/>
          <w:szCs w:val="32"/>
        </w:rPr>
        <w:t>南京特殊教育师范学院政府采购意向表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采购单位</w:t>
      </w:r>
      <w:r>
        <w:rPr>
          <w:rFonts w:ascii="仿宋" w:hAnsi="仿宋" w:eastAsia="仿宋"/>
          <w:sz w:val="30"/>
          <w:szCs w:val="30"/>
        </w:rPr>
        <w:t>名称</w:t>
      </w:r>
      <w:r>
        <w:rPr>
          <w:rFonts w:hint="eastAsia" w:ascii="仿宋" w:hAnsi="仿宋" w:eastAsia="仿宋"/>
          <w:sz w:val="30"/>
          <w:szCs w:val="30"/>
        </w:rPr>
        <w:t>（盖章）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联系人： </w:t>
      </w:r>
      <w:r>
        <w:rPr>
          <w:rFonts w:ascii="仿宋" w:hAnsi="仿宋" w:eastAsia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 xml:space="preserve">电话： </w:t>
      </w:r>
      <w:r>
        <w:rPr>
          <w:rFonts w:ascii="仿宋" w:hAnsi="仿宋" w:eastAsia="仿宋"/>
          <w:sz w:val="30"/>
          <w:szCs w:val="30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邮箱：</w:t>
      </w:r>
    </w:p>
    <w:tbl>
      <w:tblPr>
        <w:tblStyle w:val="5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20"/>
        <w:gridCol w:w="4983"/>
        <w:gridCol w:w="1567"/>
        <w:gridCol w:w="1844"/>
        <w:gridCol w:w="155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名称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采购需求概况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（万元）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预计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采购时间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备注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1、“采购项目名称”，填写具体采购项目的名称；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2、“采购需求概况”，填写采购标的名称，采购标的需实现的主要功能或者目标，采购标的数量，以及采购标的需满足的质量、服务、安全、时限等要求；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3、“预算金额”，货物服务类项目≥5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，工程类项目≥6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，精确到万元；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4、“预计采购时间”，填写到月；</w:t>
      </w:r>
    </w:p>
    <w:p>
      <w:pPr>
        <w:spacing w:line="0" w:lineRule="atLeast"/>
        <w:jc w:val="left"/>
      </w:pPr>
      <w:r>
        <w:rPr>
          <w:rFonts w:hint="eastAsia" w:ascii="仿宋" w:hAnsi="仿宋" w:eastAsia="仿宋"/>
          <w:sz w:val="24"/>
        </w:rPr>
        <w:t>5、“备注”，其他需要说明的情况。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A"/>
    <w:rsid w:val="001B1665"/>
    <w:rsid w:val="00212BBA"/>
    <w:rsid w:val="003C5E3B"/>
    <w:rsid w:val="005263C1"/>
    <w:rsid w:val="00723424"/>
    <w:rsid w:val="00A51EE4"/>
    <w:rsid w:val="00AA69B6"/>
    <w:rsid w:val="00EA70F7"/>
    <w:rsid w:val="0E4D22C1"/>
    <w:rsid w:val="4A641F7D"/>
    <w:rsid w:val="527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2020-12-31T01:58:00Z</dcterms:created>
  <dc:creator>吴烨</dc:creator>
  <cp:lastModifiedBy>zwc</cp:lastModifiedBy>
  <dcterms:modified xsi:type="dcterms:W3CDTF">2021-07-02T02:18:59Z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14067166A5244165B7DA918C2C19FD88</vt:lpwstr>
  </property>
</Properties>
</file>