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38" w:rsidRDefault="00B04301" w:rsidP="00D00E38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江宁校区</w:t>
      </w:r>
      <w:r w:rsidR="001F1A6D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校门出新小额</w:t>
      </w:r>
      <w:r w:rsidR="00D00E38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采购成交结果公告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项目编号：</w:t>
      </w:r>
      <w:bookmarkStart w:id="0" w:name="_Hlk110954209"/>
      <w:r>
        <w:rPr>
          <w:rFonts w:ascii="黑体" w:eastAsia="黑体" w:hAnsi="黑体" w:cs="Times New Roman" w:hint="eastAsia"/>
          <w:sz w:val="28"/>
          <w:szCs w:val="28"/>
        </w:rPr>
        <w:t>X</w:t>
      </w:r>
      <w:r>
        <w:rPr>
          <w:rFonts w:ascii="黑体" w:eastAsia="黑体" w:hAnsi="黑体" w:cs="Times New Roman"/>
          <w:sz w:val="28"/>
          <w:szCs w:val="28"/>
        </w:rPr>
        <w:t>E2022071</w:t>
      </w:r>
      <w:bookmarkEnd w:id="0"/>
      <w:r w:rsidR="002044B8">
        <w:rPr>
          <w:rFonts w:ascii="黑体" w:eastAsia="黑体" w:hAnsi="黑体" w:cs="Times New Roman"/>
          <w:sz w:val="28"/>
          <w:szCs w:val="28"/>
        </w:rPr>
        <w:t>3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sz w:val="28"/>
          <w:szCs w:val="28"/>
        </w:rPr>
        <w:t>二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项目名称：</w:t>
      </w:r>
      <w:bookmarkStart w:id="1" w:name="_Hlk110954118"/>
      <w:r w:rsidR="00B04301" w:rsidRPr="004662AB">
        <w:rPr>
          <w:rFonts w:ascii="黑体" w:eastAsia="黑体" w:hAnsi="黑体" w:cs="Times New Roman" w:hint="eastAsia"/>
          <w:sz w:val="28"/>
          <w:szCs w:val="28"/>
        </w:rPr>
        <w:t>江宁校区</w:t>
      </w:r>
      <w:bookmarkEnd w:id="1"/>
      <w:r w:rsidR="001F1A6D">
        <w:rPr>
          <w:rFonts w:ascii="黑体" w:eastAsia="黑体" w:hAnsi="黑体" w:cs="Times New Roman" w:hint="eastAsia"/>
          <w:sz w:val="28"/>
          <w:szCs w:val="28"/>
        </w:rPr>
        <w:t>校门出新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三、中标（成交）信息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供应商名称：</w:t>
      </w:r>
      <w:r w:rsidR="001F1A6D">
        <w:rPr>
          <w:rFonts w:ascii="仿宋" w:eastAsia="仿宋" w:hAnsi="仿宋" w:cs="Times New Roman" w:hint="eastAsia"/>
          <w:sz w:val="28"/>
          <w:szCs w:val="28"/>
        </w:rPr>
        <w:t>江苏中辰建设工程有限公司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供应商地址：</w:t>
      </w:r>
      <w:r w:rsidR="001F1A6D">
        <w:rPr>
          <w:rFonts w:ascii="仿宋" w:eastAsia="仿宋" w:hAnsi="仿宋" w:cs="Times New Roman" w:hint="eastAsia"/>
          <w:sz w:val="28"/>
          <w:szCs w:val="28"/>
        </w:rPr>
        <w:t>溧阳市</w:t>
      </w:r>
      <w:proofErr w:type="gramStart"/>
      <w:r w:rsidR="001F1A6D">
        <w:rPr>
          <w:rFonts w:ascii="仿宋" w:eastAsia="仿宋" w:hAnsi="仿宋" w:cs="Times New Roman" w:hint="eastAsia"/>
          <w:sz w:val="28"/>
          <w:szCs w:val="28"/>
        </w:rPr>
        <w:t>溧</w:t>
      </w:r>
      <w:proofErr w:type="gramEnd"/>
      <w:r w:rsidR="001F1A6D">
        <w:rPr>
          <w:rFonts w:ascii="仿宋" w:eastAsia="仿宋" w:hAnsi="仿宋" w:cs="Times New Roman" w:hint="eastAsia"/>
          <w:sz w:val="28"/>
          <w:szCs w:val="28"/>
        </w:rPr>
        <w:t>城镇东升路2号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中标（成交）金额：人民币</w:t>
      </w:r>
      <w:proofErr w:type="gramStart"/>
      <w:r w:rsidR="001F1A6D">
        <w:rPr>
          <w:rFonts w:ascii="仿宋" w:eastAsia="仿宋" w:hAnsi="仿宋" w:cs="Times New Roman" w:hint="eastAsia"/>
          <w:sz w:val="28"/>
          <w:szCs w:val="28"/>
        </w:rPr>
        <w:t>柒</w:t>
      </w:r>
      <w:r w:rsidR="00B04301">
        <w:rPr>
          <w:rFonts w:ascii="仿宋" w:eastAsia="仿宋" w:hAnsi="仿宋" w:cs="Times New Roman" w:hint="eastAsia"/>
          <w:sz w:val="28"/>
          <w:szCs w:val="28"/>
        </w:rPr>
        <w:t>万</w:t>
      </w:r>
      <w:r w:rsidR="001F1A6D">
        <w:rPr>
          <w:rFonts w:ascii="仿宋" w:eastAsia="仿宋" w:hAnsi="仿宋" w:cs="Times New Roman" w:hint="eastAsia"/>
          <w:sz w:val="28"/>
          <w:szCs w:val="28"/>
        </w:rPr>
        <w:t>玖</w:t>
      </w:r>
      <w:r w:rsidR="00B04301">
        <w:rPr>
          <w:rFonts w:ascii="仿宋" w:eastAsia="仿宋" w:hAnsi="仿宋" w:cs="Times New Roman" w:hint="eastAsia"/>
          <w:sz w:val="28"/>
          <w:szCs w:val="28"/>
        </w:rPr>
        <w:t>仟</w:t>
      </w:r>
      <w:r w:rsidR="001F1A6D">
        <w:rPr>
          <w:rFonts w:ascii="仿宋" w:eastAsia="仿宋" w:hAnsi="仿宋" w:cs="Times New Roman" w:hint="eastAsia"/>
          <w:sz w:val="28"/>
          <w:szCs w:val="28"/>
        </w:rPr>
        <w:t>捌</w:t>
      </w:r>
      <w:r w:rsidR="00B04301">
        <w:rPr>
          <w:rFonts w:ascii="仿宋" w:eastAsia="仿宋" w:hAnsi="仿宋" w:cs="Times New Roman" w:hint="eastAsia"/>
          <w:sz w:val="28"/>
          <w:szCs w:val="28"/>
        </w:rPr>
        <w:t>佰</w:t>
      </w:r>
      <w:r w:rsidR="001F1A6D">
        <w:rPr>
          <w:rFonts w:ascii="仿宋" w:eastAsia="仿宋" w:hAnsi="仿宋" w:cs="Times New Roman" w:hint="eastAsia"/>
          <w:sz w:val="28"/>
          <w:szCs w:val="28"/>
        </w:rPr>
        <w:t>叁拾肆</w:t>
      </w:r>
      <w:proofErr w:type="gramEnd"/>
      <w:r w:rsidR="00B04301">
        <w:rPr>
          <w:rFonts w:ascii="仿宋" w:eastAsia="仿宋" w:hAnsi="仿宋" w:cs="Times New Roman" w:hint="eastAsia"/>
          <w:sz w:val="28"/>
          <w:szCs w:val="28"/>
        </w:rPr>
        <w:t>元</w:t>
      </w:r>
      <w:r w:rsidR="001F1A6D">
        <w:rPr>
          <w:rFonts w:ascii="仿宋" w:eastAsia="仿宋" w:hAnsi="仿宋" w:cs="Times New Roman" w:hint="eastAsia"/>
          <w:sz w:val="28"/>
          <w:szCs w:val="28"/>
        </w:rPr>
        <w:t>壹角贰分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四、主要标的信息</w:t>
      </w:r>
    </w:p>
    <w:tbl>
      <w:tblPr>
        <w:tblStyle w:val="a3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D00E38" w:rsidTr="00D00E38">
        <w:tc>
          <w:tcPr>
            <w:tcW w:w="8926" w:type="dxa"/>
          </w:tcPr>
          <w:p w:rsidR="00D00E38" w:rsidRDefault="00DB5814" w:rsidP="00980A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工程类</w:t>
            </w:r>
          </w:p>
        </w:tc>
      </w:tr>
      <w:tr w:rsidR="00D00E38" w:rsidRPr="00B04301" w:rsidTr="00D00E38">
        <w:tc>
          <w:tcPr>
            <w:tcW w:w="8926" w:type="dxa"/>
          </w:tcPr>
          <w:p w:rsidR="00DB5814" w:rsidRDefault="00DB5814" w:rsidP="00DB58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  <w:r w:rsidRPr="00DB5814">
              <w:rPr>
                <w:rFonts w:ascii="仿宋" w:eastAsia="仿宋" w:hAnsi="仿宋" w:cs="Times New Roman" w:hint="eastAsia"/>
                <w:sz w:val="28"/>
                <w:szCs w:val="28"/>
              </w:rPr>
              <w:t>江宁校区校门出新</w:t>
            </w:r>
          </w:p>
          <w:p w:rsidR="00DB5814" w:rsidRDefault="00DB5814" w:rsidP="00DB58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施工范围：江宁校区校门及附属区域</w:t>
            </w:r>
          </w:p>
          <w:p w:rsidR="00DB5814" w:rsidRDefault="00DB5814" w:rsidP="00DB58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施工工期：2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  <w:p w:rsidR="00DB5814" w:rsidRDefault="00DB5814" w:rsidP="00DB58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项目经理：</w:t>
            </w:r>
            <w:r w:rsidR="008B63BA">
              <w:rPr>
                <w:rFonts w:ascii="仿宋" w:eastAsia="仿宋" w:hAnsi="仿宋" w:cs="Times New Roman" w:hint="eastAsia"/>
                <w:sz w:val="28"/>
                <w:szCs w:val="28"/>
              </w:rPr>
              <w:t>赵国庆</w:t>
            </w:r>
          </w:p>
          <w:p w:rsidR="00D00E38" w:rsidRDefault="00DB5814" w:rsidP="00DB58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执业证书信息：</w:t>
            </w:r>
            <w:r w:rsidR="008B63BA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8B63BA">
              <w:rPr>
                <w:rFonts w:ascii="仿宋" w:eastAsia="仿宋" w:hAnsi="仿宋" w:cs="Times New Roman"/>
                <w:sz w:val="28"/>
                <w:szCs w:val="28"/>
              </w:rPr>
              <w:t>004022175</w:t>
            </w:r>
            <w:bookmarkStart w:id="2" w:name="_GoBack"/>
            <w:bookmarkEnd w:id="2"/>
          </w:p>
        </w:tc>
      </w:tr>
    </w:tbl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</w:p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五、评审专家名单：李发国、</w:t>
      </w:r>
      <w:r w:rsidR="00B04301">
        <w:rPr>
          <w:rFonts w:ascii="黑体" w:eastAsia="黑体" w:hAnsi="黑体" w:cs="Times New Roman" w:hint="eastAsia"/>
          <w:sz w:val="28"/>
          <w:szCs w:val="28"/>
        </w:rPr>
        <w:t>申小梅</w:t>
      </w:r>
      <w:r>
        <w:rPr>
          <w:rFonts w:ascii="黑体" w:eastAsia="黑体" w:hAnsi="黑体" w:cs="Times New Roman" w:hint="eastAsia"/>
          <w:sz w:val="28"/>
          <w:szCs w:val="28"/>
        </w:rPr>
        <w:t>、</w:t>
      </w:r>
      <w:r w:rsidR="00B04301">
        <w:rPr>
          <w:rFonts w:ascii="黑体" w:eastAsia="黑体" w:hAnsi="黑体" w:cs="Times New Roman" w:hint="eastAsia"/>
          <w:sz w:val="28"/>
          <w:szCs w:val="28"/>
        </w:rPr>
        <w:t>高飞</w:t>
      </w:r>
    </w:p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六、公告期限</w:t>
      </w:r>
    </w:p>
    <w:p w:rsidR="00D00E38" w:rsidRDefault="00D00E38" w:rsidP="00D00E38">
      <w:pPr>
        <w:ind w:firstLineChars="200" w:firstLine="560"/>
        <w:rPr>
          <w:rFonts w:ascii="仿宋" w:eastAsia="仿宋" w:hAnsi="仿宋" w:cs="Times New Roman"/>
          <w:i/>
          <w:i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i/>
          <w:iCs/>
          <w:sz w:val="28"/>
          <w:szCs w:val="28"/>
          <w:u w:val="single"/>
        </w:rPr>
        <w:t>自本公告发布之日起1个工作日。</w:t>
      </w:r>
    </w:p>
    <w:p w:rsidR="00D00E38" w:rsidRDefault="00D00E38" w:rsidP="00D00E3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七、其他补充事宜： 无</w:t>
      </w:r>
    </w:p>
    <w:p w:rsidR="00D00E38" w:rsidRDefault="00D00E38" w:rsidP="00D00E3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D00E38" w:rsidRDefault="00D00E38" w:rsidP="00D00E38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联系人：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陈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晨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</w:t>
      </w:r>
    </w:p>
    <w:p w:rsidR="00D00E38" w:rsidRDefault="00D00E38" w:rsidP="00D00E38">
      <w:pPr>
        <w:spacing w:line="360" w:lineRule="auto"/>
        <w:ind w:firstLineChars="300" w:firstLine="840"/>
      </w:pPr>
      <w:r>
        <w:rPr>
          <w:rFonts w:ascii="仿宋" w:eastAsia="仿宋" w:hAnsi="仿宋" w:cs="Times New Roman" w:hint="eastAsia"/>
          <w:sz w:val="28"/>
          <w:szCs w:val="28"/>
        </w:rPr>
        <w:t xml:space="preserve">电 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话：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sz w:val="28"/>
          <w:szCs w:val="28"/>
          <w:u w:val="single"/>
        </w:rPr>
        <w:t>25-89668043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</w:t>
      </w:r>
    </w:p>
    <w:p w:rsidR="00D00E38" w:rsidRDefault="00D00E38" w:rsidP="00D00E38"/>
    <w:p w:rsidR="00D00E38" w:rsidRPr="00D00E38" w:rsidRDefault="00D00E38"/>
    <w:sectPr w:rsidR="00D00E38" w:rsidRPr="00D00E38" w:rsidSect="00DE201D">
      <w:pgSz w:w="11906" w:h="16838"/>
      <w:pgMar w:top="1440" w:right="1474" w:bottom="1440" w:left="1474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96" w:rsidRDefault="007D7996" w:rsidP="00B04301">
      <w:r>
        <w:separator/>
      </w:r>
    </w:p>
  </w:endnote>
  <w:endnote w:type="continuationSeparator" w:id="0">
    <w:p w:rsidR="007D7996" w:rsidRDefault="007D7996" w:rsidP="00B0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96" w:rsidRDefault="007D7996" w:rsidP="00B04301">
      <w:r>
        <w:separator/>
      </w:r>
    </w:p>
  </w:footnote>
  <w:footnote w:type="continuationSeparator" w:id="0">
    <w:p w:rsidR="007D7996" w:rsidRDefault="007D7996" w:rsidP="00B0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38"/>
    <w:rsid w:val="001F1A6D"/>
    <w:rsid w:val="002044B8"/>
    <w:rsid w:val="004662AB"/>
    <w:rsid w:val="00636B71"/>
    <w:rsid w:val="007D7996"/>
    <w:rsid w:val="008B63BA"/>
    <w:rsid w:val="00B04301"/>
    <w:rsid w:val="00BC1DF3"/>
    <w:rsid w:val="00D00E38"/>
    <w:rsid w:val="00DB5814"/>
    <w:rsid w:val="00E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CD2C0"/>
  <w15:chartTrackingRefBased/>
  <w15:docId w15:val="{50143F4A-E76E-4AB7-90EB-1244A1B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E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D00E3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3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南京特殊教育师范学院(填报)</dc:creator>
  <cp:keywords/>
  <dc:description/>
  <cp:lastModifiedBy>南京特殊教育师范学院(填报)</cp:lastModifiedBy>
  <cp:revision>4</cp:revision>
  <dcterms:created xsi:type="dcterms:W3CDTF">2022-08-10T01:35:00Z</dcterms:created>
  <dcterms:modified xsi:type="dcterms:W3CDTF">2022-08-11T03:19:00Z</dcterms:modified>
</cp:coreProperties>
</file>