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Tahoma" w:hAnsi="Tahoma" w:eastAsia="宋体" w:cs="Tahoma"/>
          <w:color w:val="333333"/>
          <w:kern w:val="0"/>
          <w:szCs w:val="21"/>
        </w:rPr>
      </w:pPr>
      <w:bookmarkStart w:id="0" w:name="_GoBack"/>
      <w:bookmarkEnd w:id="0"/>
    </w:p>
    <w:p>
      <w:pPr>
        <w:jc w:val="center"/>
        <w:rPr>
          <w:rFonts w:ascii="仿宋_GB2312" w:hAnsi="Times New Roman" w:eastAsia="仿宋_GB2312" w:cs="Times New Roman"/>
          <w:b/>
          <w:sz w:val="44"/>
          <w:szCs w:val="44"/>
        </w:rPr>
      </w:pPr>
    </w:p>
    <w:p>
      <w:pPr>
        <w:adjustRightInd w:val="0"/>
        <w:snapToGrid w:val="0"/>
        <w:spacing w:before="468" w:beforeLines="150" w:after="468" w:afterLines="150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南京特殊教育师范学院</w:t>
      </w:r>
    </w:p>
    <w:p>
      <w:pPr>
        <w:jc w:val="center"/>
        <w:rPr>
          <w:rFonts w:ascii="黑体" w:hAnsi="Times New Roman" w:eastAsia="黑体" w:cs="Times New Roman"/>
          <w:sz w:val="48"/>
          <w:szCs w:val="48"/>
        </w:rPr>
      </w:pPr>
      <w:r>
        <w:rPr>
          <w:rFonts w:hint="eastAsia" w:ascii="黑体" w:hAnsi="Times New Roman" w:eastAsia="黑体" w:cs="Times New Roman"/>
          <w:b/>
          <w:sz w:val="44"/>
          <w:szCs w:val="44"/>
        </w:rPr>
        <w:t>国有</w:t>
      </w:r>
      <w:r>
        <w:rPr>
          <w:rFonts w:ascii="黑体" w:hAnsi="Times New Roman" w:eastAsia="黑体" w:cs="Times New Roman"/>
          <w:b/>
          <w:sz w:val="44"/>
          <w:szCs w:val="44"/>
        </w:rPr>
        <w:t>资产出租出借</w:t>
      </w:r>
      <w:r>
        <w:rPr>
          <w:rFonts w:hint="eastAsia" w:ascii="黑体" w:hAnsi="Times New Roman" w:eastAsia="黑体" w:cs="Times New Roman"/>
          <w:b/>
          <w:sz w:val="44"/>
          <w:szCs w:val="44"/>
        </w:rPr>
        <w:t>可行性论证报告</w:t>
      </w:r>
    </w:p>
    <w:p>
      <w:pPr>
        <w:rPr>
          <w:rFonts w:ascii="黑体" w:hAnsi="Times New Roman" w:eastAsia="黑体" w:cs="Times New Roman"/>
          <w:spacing w:val="60"/>
          <w:sz w:val="32"/>
          <w:szCs w:val="32"/>
        </w:rPr>
      </w:pPr>
    </w:p>
    <w:p>
      <w:pPr>
        <w:rPr>
          <w:rFonts w:ascii="黑体" w:hAnsi="Times New Roman" w:eastAsia="黑体" w:cs="Times New Roman"/>
          <w:spacing w:val="60"/>
          <w:sz w:val="32"/>
          <w:szCs w:val="32"/>
        </w:rPr>
      </w:pPr>
    </w:p>
    <w:p>
      <w:pPr>
        <w:rPr>
          <w:rFonts w:ascii="黑体" w:hAnsi="宋体" w:eastAsia="黑体" w:cs="Times New Roman"/>
          <w:sz w:val="32"/>
          <w:szCs w:val="32"/>
        </w:rPr>
      </w:pPr>
    </w:p>
    <w:p>
      <w:pPr>
        <w:rPr>
          <w:rFonts w:ascii="黑体" w:hAnsi="宋体" w:eastAsia="黑体" w:cs="Times New Roman"/>
          <w:sz w:val="32"/>
          <w:szCs w:val="32"/>
        </w:rPr>
      </w:pPr>
    </w:p>
    <w:p>
      <w:pPr>
        <w:spacing w:line="600" w:lineRule="auto"/>
        <w:rPr>
          <w:rFonts w:ascii="黑体" w:hAnsi="宋体" w:eastAsia="黑体" w:cs="Times New Roman"/>
          <w:sz w:val="32"/>
          <w:szCs w:val="32"/>
        </w:rPr>
      </w:pPr>
    </w:p>
    <w:p>
      <w:pPr>
        <w:spacing w:line="600" w:lineRule="auto"/>
        <w:rPr>
          <w:rFonts w:ascii="黑体" w:hAnsi="宋体" w:eastAsia="黑体" w:cs="Times New Roman"/>
          <w:sz w:val="32"/>
          <w:szCs w:val="32"/>
          <w:u w:val="single"/>
        </w:rPr>
      </w:pPr>
      <w:r>
        <w:rPr>
          <w:rFonts w:hint="eastAsia" w:ascii="黑体" w:hAnsi="宋体" w:eastAsia="黑体" w:cs="Times New Roman"/>
          <w:sz w:val="32"/>
          <w:szCs w:val="32"/>
        </w:rPr>
        <w:t xml:space="preserve">   项目名称：</w:t>
      </w:r>
      <w:r>
        <w:rPr>
          <w:rFonts w:hint="eastAsia" w:ascii="黑体" w:hAnsi="宋体" w:eastAsia="黑体" w:cs="Times New Roman"/>
          <w:sz w:val="32"/>
          <w:szCs w:val="32"/>
          <w:u w:val="single"/>
        </w:rPr>
        <w:t xml:space="preserve">                               </w:t>
      </w:r>
    </w:p>
    <w:p>
      <w:pPr>
        <w:spacing w:line="600" w:lineRule="auto"/>
        <w:ind w:firstLine="480" w:firstLineChars="150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负责人：</w:t>
      </w:r>
      <w:r>
        <w:rPr>
          <w:rFonts w:hint="eastAsia" w:ascii="黑体" w:hAnsi="宋体" w:eastAsia="黑体" w:cs="Times New Roman"/>
          <w:sz w:val="32"/>
          <w:szCs w:val="32"/>
          <w:u w:val="single"/>
        </w:rPr>
        <w:t xml:space="preserve">        </w:t>
      </w:r>
      <w:r>
        <w:rPr>
          <w:rFonts w:ascii="黑体" w:hAnsi="宋体" w:eastAsia="黑体" w:cs="Times New Roman"/>
          <w:sz w:val="32"/>
          <w:szCs w:val="32"/>
          <w:u w:val="single"/>
        </w:rPr>
        <w:t xml:space="preserve">  </w:t>
      </w:r>
      <w:r>
        <w:rPr>
          <w:rFonts w:hint="eastAsia" w:ascii="黑体" w:hAnsi="宋体" w:eastAsia="黑体" w:cs="Times New Roman"/>
          <w:sz w:val="32"/>
          <w:szCs w:val="32"/>
          <w:u w:val="single"/>
        </w:rPr>
        <w:t xml:space="preserve">              </w:t>
      </w:r>
      <w:r>
        <w:rPr>
          <w:rFonts w:ascii="黑体" w:hAnsi="宋体" w:eastAsia="黑体" w:cs="Times New Roman"/>
          <w:sz w:val="32"/>
          <w:szCs w:val="32"/>
          <w:u w:val="single"/>
        </w:rPr>
        <w:t xml:space="preserve">      </w:t>
      </w:r>
      <w:r>
        <w:rPr>
          <w:rFonts w:hint="eastAsia" w:ascii="黑体" w:hAnsi="宋体" w:eastAsia="黑体" w:cs="Times New Roman"/>
          <w:sz w:val="32"/>
          <w:szCs w:val="32"/>
          <w:u w:val="single"/>
        </w:rPr>
        <w:t xml:space="preserve">   </w:t>
      </w:r>
    </w:p>
    <w:p>
      <w:pPr>
        <w:spacing w:line="600" w:lineRule="auto"/>
        <w:ind w:firstLine="480" w:firstLineChars="150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申报单位（公章）：</w:t>
      </w:r>
      <w:r>
        <w:rPr>
          <w:rFonts w:hint="eastAsia" w:ascii="黑体" w:hAnsi="宋体" w:eastAsia="黑体" w:cs="Times New Roman"/>
          <w:sz w:val="32"/>
          <w:szCs w:val="32"/>
          <w:u w:val="single"/>
        </w:rPr>
        <w:t xml:space="preserve"> </w:t>
      </w:r>
      <w:r>
        <w:rPr>
          <w:rFonts w:ascii="黑体" w:hAnsi="宋体" w:eastAsia="黑体" w:cs="Times New Roman"/>
          <w:sz w:val="32"/>
          <w:szCs w:val="32"/>
          <w:u w:val="single"/>
        </w:rPr>
        <w:t xml:space="preserve">   </w:t>
      </w:r>
      <w:r>
        <w:rPr>
          <w:rFonts w:hint="eastAsia" w:ascii="黑体" w:hAnsi="宋体" w:eastAsia="黑体" w:cs="Times New Roman"/>
          <w:sz w:val="32"/>
          <w:szCs w:val="32"/>
          <w:u w:val="single"/>
        </w:rPr>
        <w:t xml:space="preserve">                    </w:t>
      </w:r>
    </w:p>
    <w:p>
      <w:pPr>
        <w:spacing w:line="600" w:lineRule="auto"/>
        <w:rPr>
          <w:rFonts w:ascii="黑体" w:hAnsi="宋体" w:eastAsia="黑体" w:cs="Times New Roman"/>
          <w:sz w:val="32"/>
          <w:szCs w:val="32"/>
          <w:u w:val="single"/>
        </w:rPr>
      </w:pPr>
      <w:r>
        <w:rPr>
          <w:rFonts w:hint="eastAsia" w:ascii="黑体" w:hAnsi="宋体" w:eastAsia="黑体" w:cs="Times New Roman"/>
          <w:sz w:val="32"/>
          <w:szCs w:val="32"/>
        </w:rPr>
        <w:t xml:space="preserve">   单位负责人：</w:t>
      </w:r>
      <w:r>
        <w:rPr>
          <w:rFonts w:hint="eastAsia" w:ascii="黑体" w:hAnsi="宋体" w:eastAsia="黑体" w:cs="Times New Roman"/>
          <w:sz w:val="32"/>
          <w:szCs w:val="32"/>
          <w:u w:val="single"/>
        </w:rPr>
        <w:t xml:space="preserve">                             </w:t>
      </w:r>
    </w:p>
    <w:p>
      <w:pPr>
        <w:spacing w:line="600" w:lineRule="auto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 xml:space="preserve">   联系人：</w:t>
      </w:r>
      <w:r>
        <w:rPr>
          <w:rFonts w:hint="eastAsia" w:ascii="黑体" w:hAnsi="宋体" w:eastAsia="黑体" w:cs="Times New Roman"/>
          <w:sz w:val="32"/>
          <w:szCs w:val="32"/>
          <w:u w:val="single"/>
        </w:rPr>
        <w:t xml:space="preserve">                                 </w:t>
      </w:r>
    </w:p>
    <w:p>
      <w:pPr>
        <w:spacing w:line="600" w:lineRule="auto"/>
        <w:ind w:firstLine="480" w:firstLineChars="150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申报日期：</w:t>
      </w:r>
      <w:r>
        <w:rPr>
          <w:rFonts w:hint="eastAsia" w:ascii="黑体" w:hAnsi="宋体" w:eastAsia="黑体" w:cs="Times New Roman"/>
          <w:sz w:val="32"/>
          <w:szCs w:val="32"/>
          <w:u w:val="single"/>
        </w:rPr>
        <w:t xml:space="preserve">                               </w:t>
      </w:r>
    </w:p>
    <w:p>
      <w:pPr>
        <w:rPr>
          <w:rFonts w:ascii="黑体" w:hAnsi="Times New Roman" w:eastAsia="黑体" w:cs="Times New Roman"/>
          <w:sz w:val="30"/>
          <w:szCs w:val="30"/>
        </w:rPr>
      </w:pPr>
    </w:p>
    <w:p>
      <w:pPr>
        <w:jc w:val="center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 xml:space="preserve">   年  月  </w:t>
      </w:r>
      <w:r>
        <w:rPr>
          <w:rFonts w:ascii="楷体_GB2312" w:hAnsi="Times New Roman" w:eastAsia="楷体_GB2312" w:cs="Times New Roman"/>
          <w:b/>
          <w:sz w:val="32"/>
          <w:szCs w:val="32"/>
        </w:rPr>
        <w:t>日</w:t>
      </w:r>
    </w:p>
    <w:p>
      <w:pPr>
        <w:rPr>
          <w:rFonts w:ascii="华文仿宋" w:hAnsi="华文仿宋" w:eastAsia="华文仿宋" w:cs="Times New Roman"/>
          <w:b/>
          <w:color w:val="000000"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32"/>
          <w:szCs w:val="32"/>
        </w:rPr>
        <w:br w:type="page"/>
      </w:r>
      <w:r>
        <w:rPr>
          <w:rFonts w:hint="eastAsia" w:ascii="华文仿宋" w:hAnsi="华文仿宋" w:eastAsia="华文仿宋" w:cs="Times New Roman"/>
          <w:b/>
          <w:sz w:val="24"/>
          <w:szCs w:val="24"/>
        </w:rPr>
        <w:t>一、</w:t>
      </w:r>
      <w:r>
        <w:rPr>
          <w:rFonts w:hint="eastAsia" w:ascii="华文仿宋" w:hAnsi="华文仿宋" w:eastAsia="华文仿宋" w:cs="Times New Roman"/>
          <w:b/>
          <w:color w:val="000000"/>
          <w:sz w:val="24"/>
          <w:szCs w:val="24"/>
        </w:rPr>
        <w:t>资产基本情况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2"/>
        <w:gridCol w:w="1739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8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资产名称</w:t>
            </w:r>
          </w:p>
        </w:tc>
        <w:tc>
          <w:tcPr>
            <w:tcW w:w="3242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资产来源</w:t>
            </w:r>
          </w:p>
        </w:tc>
        <w:tc>
          <w:tcPr>
            <w:tcW w:w="2471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8" w:type="dxa"/>
            <w:vMerge w:val="restart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规格型号(坐落、车牌号等）</w:t>
            </w:r>
          </w:p>
        </w:tc>
        <w:tc>
          <w:tcPr>
            <w:tcW w:w="3242" w:type="dxa"/>
            <w:vMerge w:val="restart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计量单位</w:t>
            </w:r>
          </w:p>
        </w:tc>
        <w:tc>
          <w:tcPr>
            <w:tcW w:w="2471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vMerge w:val="continue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 w:val="continue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471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8" w:type="dxa"/>
            <w:vMerge w:val="restart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购置（取得）日期</w:t>
            </w:r>
          </w:p>
        </w:tc>
        <w:tc>
          <w:tcPr>
            <w:tcW w:w="3242" w:type="dxa"/>
            <w:vMerge w:val="restart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账面原值（元）</w:t>
            </w:r>
          </w:p>
        </w:tc>
        <w:tc>
          <w:tcPr>
            <w:tcW w:w="2471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8" w:type="dxa"/>
            <w:vMerge w:val="continue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 w:val="continue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评估价值（元）</w:t>
            </w:r>
          </w:p>
        </w:tc>
        <w:tc>
          <w:tcPr>
            <w:tcW w:w="2471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8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产权证号</w:t>
            </w:r>
          </w:p>
        </w:tc>
        <w:tc>
          <w:tcPr>
            <w:tcW w:w="3242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其他产权证明</w:t>
            </w:r>
          </w:p>
        </w:tc>
        <w:tc>
          <w:tcPr>
            <w:tcW w:w="2471" w:type="dxa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80" w:type="dxa"/>
            <w:gridSpan w:val="4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资产原用途：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80" w:type="dxa"/>
            <w:gridSpan w:val="4"/>
            <w:shd w:val="clear" w:color="auto" w:fill="auto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资产现在状况：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>二、可行性论证</w:t>
      </w:r>
      <w:r>
        <w:rPr>
          <w:rFonts w:hint="eastAsia" w:ascii="华文仿宋" w:hAnsi="华文仿宋" w:eastAsia="华文仿宋" w:cs="Times New Roman"/>
          <w:b/>
          <w:sz w:val="24"/>
          <w:szCs w:val="24"/>
        </w:rPr>
        <w:t>详细方案</w:t>
      </w:r>
    </w:p>
    <w:tbl>
      <w:tblPr>
        <w:tblStyle w:val="4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7" w:hRule="atLeast"/>
        </w:trPr>
        <w:tc>
          <w:tcPr>
            <w:tcW w:w="9180" w:type="dxa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、国有资产出租、出借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理由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：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4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2、出租</w:t>
            </w:r>
            <w:r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  <w:t>出借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方案及相关高校做法：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</w:t>
            </w:r>
          </w:p>
          <w:p>
            <w:pPr>
              <w:spacing w:line="460" w:lineRule="exact"/>
              <w:ind w:firstLine="420" w:firstLineChars="20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</w:trPr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3、出租出借</w:t>
            </w:r>
            <w:r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  <w:t>后的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资产收益评估及后续资产管理情况：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4、其他需要说明的问题：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5" w:hRule="atLeast"/>
        </w:trPr>
        <w:tc>
          <w:tcPr>
            <w:tcW w:w="9180" w:type="dxa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5、资产使用和归口管理单位意见：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（①出租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出借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是否在充分调研和论证基础上完成；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②出租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出借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论证报告是否可行）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3360" w:firstLineChars="14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资产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管理人（签字）：              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3360" w:firstLineChars="14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项目负责人（签字）：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3360" w:firstLineChars="14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单位负责人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（签字）：              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20 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sz w:val="24"/>
          <w:szCs w:val="24"/>
        </w:rPr>
        <w:br w:type="page"/>
      </w:r>
    </w:p>
    <w:p>
      <w:pPr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>三、</w:t>
      </w:r>
      <w:r>
        <w:rPr>
          <w:rFonts w:hint="eastAsia" w:ascii="华文仿宋" w:hAnsi="华文仿宋" w:eastAsia="华文仿宋" w:cs="Times New Roman"/>
          <w:b/>
          <w:sz w:val="24"/>
          <w:szCs w:val="24"/>
        </w:rPr>
        <w:t>审核论证意见</w:t>
      </w:r>
    </w:p>
    <w:tbl>
      <w:tblPr>
        <w:tblStyle w:val="4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395"/>
        <w:gridCol w:w="1962"/>
        <w:gridCol w:w="1962"/>
        <w:gridCol w:w="1749"/>
        <w:gridCol w:w="14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9" w:hRule="exact"/>
        </w:trPr>
        <w:tc>
          <w:tcPr>
            <w:tcW w:w="9180" w:type="dxa"/>
            <w:gridSpan w:val="6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专家</w:t>
            </w:r>
            <w:r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  <w:t>论证意见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（项目论证报告是否可行；是否符合高校相关规定；是否解决学校师生学习、生活等相关服务等）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专家应由5人组成，3名校外相关领域专家（资产、财务、审计、经济、法律、后勤管理方面），1名法律专家，1名校内专家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2160" w:firstLineChars="9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2160" w:firstLineChars="9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结论：    A：建议学校批准该计划</w:t>
            </w:r>
          </w:p>
          <w:p>
            <w:pPr>
              <w:spacing w:line="460" w:lineRule="exact"/>
              <w:ind w:firstLine="2160" w:firstLineChars="9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B：建议申报单位重新论证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C：暂缓执行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4440" w:firstLineChars="185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主持人签字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firstLine="5040" w:firstLineChars="21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20  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679" w:type="dxa"/>
            <w:vMerge w:val="restart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参加论证人员签字</w:t>
            </w: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33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679" w:type="dxa"/>
            <w:vMerge w:val="continue"/>
            <w:textDirection w:val="tbRlV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67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67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67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67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华文仿宋" w:hAnsi="华文仿宋" w:eastAsia="华文仿宋" w:cs="Times New Roman"/>
          <w:b/>
          <w:sz w:val="24"/>
          <w:szCs w:val="24"/>
        </w:rPr>
      </w:pPr>
    </w:p>
    <w:p>
      <w:pPr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br w:type="page"/>
      </w:r>
      <w:r>
        <w:rPr>
          <w:rFonts w:ascii="华文仿宋" w:hAnsi="华文仿宋" w:eastAsia="华文仿宋" w:cs="Times New Roman"/>
          <w:b/>
          <w:sz w:val="24"/>
          <w:szCs w:val="24"/>
        </w:rPr>
        <w:t>四、审核审批意见</w:t>
      </w:r>
    </w:p>
    <w:tbl>
      <w:tblPr>
        <w:tblStyle w:val="4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exact"/>
        </w:trPr>
        <w:tc>
          <w:tcPr>
            <w:tcW w:w="9180" w:type="dxa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国有资产管理部门意见：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签字          年     月     日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负责人签字：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7" w:hRule="exact"/>
        </w:trPr>
        <w:tc>
          <w:tcPr>
            <w:tcW w:w="9180" w:type="dxa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分管校领导意见：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4080" w:firstLineChars="17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签字          年     月     日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负责人签字：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2" w:hRule="exact"/>
        </w:trPr>
        <w:tc>
          <w:tcPr>
            <w:tcW w:w="9180" w:type="dxa"/>
          </w:tcPr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校党委常委会或校长办公会：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4440" w:firstLineChars="185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签字         年     月     日</w:t>
            </w:r>
          </w:p>
        </w:tc>
      </w:tr>
    </w:tbl>
    <w:p>
      <w:pPr>
        <w:spacing w:line="460" w:lineRule="exact"/>
        <w:rPr>
          <w:rFonts w:ascii="宋体" w:hAnsi="宋体" w:eastAsia="宋体" w:cs="Times New Roman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5"/>
    <w:rsid w:val="00057304"/>
    <w:rsid w:val="000675BE"/>
    <w:rsid w:val="000B0479"/>
    <w:rsid w:val="001077F7"/>
    <w:rsid w:val="00254407"/>
    <w:rsid w:val="003D56E7"/>
    <w:rsid w:val="00403BA8"/>
    <w:rsid w:val="00412876"/>
    <w:rsid w:val="00482DAB"/>
    <w:rsid w:val="0048338C"/>
    <w:rsid w:val="004E67A7"/>
    <w:rsid w:val="00534F99"/>
    <w:rsid w:val="00733ED0"/>
    <w:rsid w:val="007A3DE1"/>
    <w:rsid w:val="00823840"/>
    <w:rsid w:val="00843F1B"/>
    <w:rsid w:val="00887322"/>
    <w:rsid w:val="008E75F8"/>
    <w:rsid w:val="009676F4"/>
    <w:rsid w:val="00982F45"/>
    <w:rsid w:val="00A51BB0"/>
    <w:rsid w:val="00A808FD"/>
    <w:rsid w:val="00CA77AB"/>
    <w:rsid w:val="00CD621E"/>
    <w:rsid w:val="00D47135"/>
    <w:rsid w:val="00ED2357"/>
    <w:rsid w:val="00EF244B"/>
    <w:rsid w:val="00FC16F6"/>
    <w:rsid w:val="57C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177</Words>
  <Characters>1010</Characters>
  <Lines>8</Lines>
  <Paragraphs>2</Paragraphs>
  <TotalTime>8</TotalTime>
  <ScaleCrop>false</ScaleCrop>
  <LinksUpToDate>false</LinksUpToDate>
  <CharactersWithSpaces>1185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2020-11-25T02:14:00Z</dcterms:created>
  <dc:creator>admin</dc:creator>
  <cp:lastModifiedBy>娟</cp:lastModifiedBy>
  <dcterms:modified xsi:type="dcterms:W3CDTF">2020-11-25T02:24:01Z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